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0132" w14:textId="6650A652" w:rsidR="00895A16" w:rsidRDefault="007305A3">
      <w:r>
        <w:rPr>
          <w:noProof/>
        </w:rPr>
        <w:drawing>
          <wp:anchor distT="0" distB="0" distL="114300" distR="114300" simplePos="0" relativeHeight="251687936" behindDoc="0" locked="0" layoutInCell="1" allowOverlap="1" wp14:anchorId="59B85048" wp14:editId="7D78E521">
            <wp:simplePos x="0" y="0"/>
            <wp:positionH relativeFrom="column">
              <wp:posOffset>-342900</wp:posOffset>
            </wp:positionH>
            <wp:positionV relativeFrom="paragraph">
              <wp:posOffset>-499745</wp:posOffset>
            </wp:positionV>
            <wp:extent cx="647700" cy="9931400"/>
            <wp:effectExtent l="0" t="0" r="1270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5" r="4546"/>
                    <a:stretch/>
                  </pic:blipFill>
                  <pic:spPr bwMode="auto">
                    <a:xfrm>
                      <a:off x="0" y="0"/>
                      <a:ext cx="647700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98">
        <w:rPr>
          <w:noProof/>
        </w:rPr>
        <w:drawing>
          <wp:anchor distT="0" distB="0" distL="114300" distR="114300" simplePos="0" relativeHeight="251658240" behindDoc="0" locked="0" layoutInCell="1" allowOverlap="1" wp14:anchorId="0EA5A136" wp14:editId="03263FB4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1192530" cy="12573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6" t="16855" r="19282" b="17220"/>
                    <a:stretch/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5C158CC4" w14:textId="0E73BBA4" w:rsidR="00895A16" w:rsidRDefault="00895A16"/>
    <w:p w14:paraId="41C61E7C" w14:textId="77777777" w:rsidR="00895A16" w:rsidRDefault="00895A16"/>
    <w:p w14:paraId="688C485F" w14:textId="77777777" w:rsidR="00895A16" w:rsidRDefault="00895A16"/>
    <w:p w14:paraId="68C14FBB" w14:textId="77777777" w:rsidR="00895A16" w:rsidRDefault="00895A16"/>
    <w:p w14:paraId="5B1CB65D" w14:textId="77777777" w:rsidR="00895A16" w:rsidRDefault="00895A16"/>
    <w:p w14:paraId="778CEA2B" w14:textId="77777777" w:rsidR="00895A16" w:rsidRDefault="00895A16"/>
    <w:p w14:paraId="74007266" w14:textId="77777777" w:rsidR="00895A16" w:rsidRDefault="00895A16"/>
    <w:p w14:paraId="503199C8" w14:textId="77777777" w:rsidR="00895A16" w:rsidRDefault="00D7069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4645C" wp14:editId="7AA50734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0ADE" w14:textId="311E360D" w:rsidR="009512D2" w:rsidRPr="00B62F89" w:rsidRDefault="003A6480" w:rsidP="00D70698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#7</w:t>
                            </w:r>
                          </w:p>
                          <w:p w14:paraId="28CCDBB0" w14:textId="460E39C6" w:rsidR="009512D2" w:rsidRDefault="003A6480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3</w:t>
                            </w:r>
                          </w:p>
                          <w:p w14:paraId="40EEEDE1" w14:textId="77777777" w:rsidR="00384CA2" w:rsidRDefault="00384CA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  <w:t>A World of Particles</w:t>
                            </w:r>
                            <w:r w:rsidR="00EB65FD"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  <w:t>—</w:t>
                            </w:r>
                          </w:p>
                          <w:p w14:paraId="74CF1E54" w14:textId="4B1ED654" w:rsidR="009512D2" w:rsidRDefault="00384CA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  <w:t>An Atom &amp; Its Components</w:t>
                            </w:r>
                          </w:p>
                          <w:p w14:paraId="221C74F7" w14:textId="506FA7EC" w:rsidR="009512D2" w:rsidRDefault="00384CA2" w:rsidP="00EB65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7A58CB45" wp14:editId="3422EA4C">
                                  <wp:extent cx="3829050" cy="1901825"/>
                                  <wp:effectExtent l="0" t="0" r="6350" b="3175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81" b="75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964" cy="1902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9512D2" w:rsidRPr="00C10D1F" w14:paraId="4592BD3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8290DF4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7A08FB04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9512D2" w:rsidRPr="00C10D1F" w14:paraId="05374BA5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970DAA4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6980973F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9512D2" w:rsidRPr="00C10D1F" w14:paraId="1582A591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B1A243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29AAB8DC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9512D2" w:rsidRPr="00C10D1F" w14:paraId="2D62590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01676C1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8D6A41B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9512D2" w:rsidRPr="00C10D1F" w14:paraId="194903A4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30FF3F3C" w14:textId="77777777" w:rsidR="009512D2" w:rsidRPr="00C10D1F" w:rsidRDefault="009512D2" w:rsidP="00D70698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4B29AFC5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9512D2" w:rsidRPr="00C10D1F" w14:paraId="7A4080AE" w14:textId="77777777" w:rsidTr="00D70698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211D73B6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01ECCB63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74434644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3EB8C79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0E78F2C6" w14:textId="77777777" w:rsidR="009512D2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51065039" w14:textId="77777777" w:rsidR="009512D2" w:rsidRPr="00C10D1F" w:rsidRDefault="009512D2" w:rsidP="00D70698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59B95" w14:textId="77777777" w:rsidR="009512D2" w:rsidRPr="00BB33C6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617E6D15" w14:textId="77777777" w:rsidR="009512D2" w:rsidRDefault="009512D2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A2BA32F" w14:textId="77777777" w:rsidR="009512D2" w:rsidRPr="00BB33C6" w:rsidRDefault="009512D2" w:rsidP="00D70698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072012C7" w14:textId="77777777" w:rsidR="009512D2" w:rsidRDefault="009512D2" w:rsidP="00D70698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747D0174" w14:textId="77777777" w:rsidR="009512D2" w:rsidRPr="00BB33C6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7AADC2F0" w14:textId="77777777" w:rsidR="009512D2" w:rsidRPr="002304F2" w:rsidRDefault="009512D2" w:rsidP="00D706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81pt;margin-top:10.1pt;width:423pt;height:5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L9BbHneAAAADAEAAA8AAAAAAAAAAAAAAAAAJgUAAGRycy9kb3ducmV2&#10;LnhtbFBLBQYAAAAABAAEAPMAAAAxBgAAAAA=&#10;" filled="f" stroked="f">
                <v:textbox>
                  <w:txbxContent>
                    <w:p w14:paraId="5CAB0ADE" w14:textId="311E360D" w:rsidR="009512D2" w:rsidRPr="00B62F89" w:rsidRDefault="003A6480" w:rsidP="00D70698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#7</w:t>
                      </w:r>
                    </w:p>
                    <w:p w14:paraId="28CCDBB0" w14:textId="460E39C6" w:rsidR="009512D2" w:rsidRDefault="003A6480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3</w:t>
                      </w:r>
                    </w:p>
                    <w:p w14:paraId="40EEEDE1" w14:textId="77777777" w:rsidR="00384CA2" w:rsidRDefault="00384CA2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  <w:t>A World of Particles</w:t>
                      </w:r>
                      <w:r w:rsidR="00EB65FD"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  <w:t>—</w:t>
                      </w:r>
                    </w:p>
                    <w:p w14:paraId="74CF1E54" w14:textId="4B1ED654" w:rsidR="009512D2" w:rsidRDefault="00384CA2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  <w:t>An Atom &amp; Its Components</w:t>
                      </w:r>
                    </w:p>
                    <w:p w14:paraId="221C74F7" w14:textId="506FA7EC" w:rsidR="009512D2" w:rsidRDefault="00384CA2" w:rsidP="00EB65FD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7A58CB45" wp14:editId="3422EA4C">
                            <wp:extent cx="3829050" cy="1901825"/>
                            <wp:effectExtent l="0" t="0" r="6350" b="3175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81" b="75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29964" cy="1902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9512D2" w:rsidRPr="00C10D1F" w14:paraId="4592BD3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8290DF4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7A08FB04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9512D2" w:rsidRPr="00C10D1F" w14:paraId="05374BA5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970DAA4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6980973F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9512D2" w:rsidRPr="00C10D1F" w14:paraId="1582A591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B1A243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29AAB8DC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9512D2" w:rsidRPr="00C10D1F" w14:paraId="2D62590E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01676C1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8D6A41B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9512D2" w:rsidRPr="00C10D1F" w14:paraId="194903A4" w14:textId="77777777" w:rsidTr="00D70698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30FF3F3C" w14:textId="77777777" w:rsidR="009512D2" w:rsidRPr="00C10D1F" w:rsidRDefault="009512D2" w:rsidP="00D70698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4B29AFC5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9512D2" w:rsidRPr="00C10D1F" w14:paraId="7A4080AE" w14:textId="77777777" w:rsidTr="00D70698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211D73B6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01ECCB63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74434644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3EB8C79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0E78F2C6" w14:textId="77777777" w:rsidR="009512D2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51065039" w14:textId="77777777" w:rsidR="009512D2" w:rsidRPr="00C10D1F" w:rsidRDefault="009512D2" w:rsidP="00D70698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17959B95" w14:textId="77777777" w:rsidR="009512D2" w:rsidRPr="00BB33C6" w:rsidRDefault="009512D2" w:rsidP="00D70698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617E6D15" w14:textId="77777777" w:rsidR="009512D2" w:rsidRDefault="009512D2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A2BA32F" w14:textId="77777777" w:rsidR="009512D2" w:rsidRPr="00BB33C6" w:rsidRDefault="009512D2" w:rsidP="00D70698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072012C7" w14:textId="77777777" w:rsidR="009512D2" w:rsidRDefault="009512D2" w:rsidP="00D70698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747D0174" w14:textId="77777777" w:rsidR="009512D2" w:rsidRPr="00BB33C6" w:rsidRDefault="009512D2" w:rsidP="00D70698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7AADC2F0" w14:textId="77777777" w:rsidR="009512D2" w:rsidRPr="002304F2" w:rsidRDefault="009512D2" w:rsidP="00D70698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9E568B2" w14:textId="77777777" w:rsidR="00D70698" w:rsidRDefault="00D70698"/>
    <w:p w14:paraId="10EE42BE" w14:textId="77777777" w:rsidR="00895A16" w:rsidRDefault="00895A16"/>
    <w:p w14:paraId="1F8330D7" w14:textId="77777777" w:rsidR="00895A16" w:rsidRDefault="00895A16"/>
    <w:p w14:paraId="06F57C54" w14:textId="77777777" w:rsidR="00895A16" w:rsidRDefault="00895A16"/>
    <w:p w14:paraId="12AF5C4A" w14:textId="77777777" w:rsidR="00895A16" w:rsidRDefault="00895A16"/>
    <w:p w14:paraId="6C743814" w14:textId="42749B39" w:rsidR="00895A16" w:rsidRDefault="00895A16"/>
    <w:p w14:paraId="4198561F" w14:textId="77777777" w:rsidR="00895A16" w:rsidRDefault="00895A16"/>
    <w:p w14:paraId="0C2CAAAC" w14:textId="77777777" w:rsidR="00895A16" w:rsidRDefault="00895A16"/>
    <w:p w14:paraId="289C3FEF" w14:textId="42F32A54" w:rsidR="00895A16" w:rsidRDefault="00895A16"/>
    <w:p w14:paraId="0D4D7730" w14:textId="6BEF1004" w:rsidR="00895A16" w:rsidRDefault="00895A16"/>
    <w:p w14:paraId="6FE22B3A" w14:textId="1E037FF3" w:rsidR="00895A16" w:rsidRDefault="00895A16"/>
    <w:p w14:paraId="52A13227" w14:textId="77777777" w:rsidR="00895A16" w:rsidRDefault="00895A16"/>
    <w:p w14:paraId="0D0DD32B" w14:textId="77777777" w:rsidR="00895A16" w:rsidRDefault="00895A16"/>
    <w:p w14:paraId="666AD9A8" w14:textId="77777777" w:rsidR="00895A16" w:rsidRDefault="00895A16"/>
    <w:p w14:paraId="2C2CF559" w14:textId="77777777" w:rsidR="00895A16" w:rsidRDefault="00895A16"/>
    <w:p w14:paraId="53CD1FB6" w14:textId="60E4954B" w:rsidR="00895A16" w:rsidRDefault="00895A16"/>
    <w:p w14:paraId="7F4674C9" w14:textId="77777777" w:rsidR="00895A16" w:rsidRDefault="00895A16"/>
    <w:p w14:paraId="24DF35B7" w14:textId="77777777" w:rsidR="00853139" w:rsidRDefault="00853139"/>
    <w:p w14:paraId="5E689237" w14:textId="08F24591" w:rsidR="00895A16" w:rsidRDefault="00895A16"/>
    <w:p w14:paraId="6CBE22A4" w14:textId="77777777" w:rsidR="00895A16" w:rsidRDefault="00895A16"/>
    <w:p w14:paraId="5543E58A" w14:textId="77777777" w:rsidR="00895A16" w:rsidRDefault="00895A16"/>
    <w:p w14:paraId="28C9B1A1" w14:textId="77777777" w:rsidR="00895A16" w:rsidRDefault="00895A16"/>
    <w:p w14:paraId="5CB046CD" w14:textId="77777777" w:rsidR="00895A16" w:rsidRDefault="00895A16"/>
    <w:p w14:paraId="71991417" w14:textId="77777777" w:rsidR="00895A16" w:rsidRDefault="00895A16"/>
    <w:p w14:paraId="18A4AC98" w14:textId="77777777" w:rsidR="00895A16" w:rsidRDefault="00895A16"/>
    <w:p w14:paraId="007E0EFA" w14:textId="77777777" w:rsidR="00895A16" w:rsidRDefault="00895A16"/>
    <w:p w14:paraId="7F11326E" w14:textId="77777777" w:rsidR="00895A16" w:rsidRDefault="00895A16"/>
    <w:p w14:paraId="51C8AD35" w14:textId="77777777" w:rsidR="00895A16" w:rsidRDefault="00895A16"/>
    <w:p w14:paraId="1AA9AA64" w14:textId="77777777" w:rsidR="00895A16" w:rsidRDefault="00895A16"/>
    <w:p w14:paraId="79FA7386" w14:textId="2BA96103" w:rsidR="00895A16" w:rsidRDefault="00046B52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A905B01" wp14:editId="654162A1">
            <wp:simplePos x="0" y="0"/>
            <wp:positionH relativeFrom="column">
              <wp:posOffset>5600700</wp:posOffset>
            </wp:positionH>
            <wp:positionV relativeFrom="paragraph">
              <wp:posOffset>140335</wp:posOffset>
            </wp:positionV>
            <wp:extent cx="1386205" cy="2318385"/>
            <wp:effectExtent l="304800" t="0" r="61595" b="1708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0" r="21516"/>
                    <a:stretch/>
                  </pic:blipFill>
                  <pic:spPr bwMode="auto">
                    <a:xfrm rot="1441138">
                      <a:off x="0" y="0"/>
                      <a:ext cx="138620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EDA89" w14:textId="6743B5FC" w:rsidR="00895A16" w:rsidRDefault="00895A16"/>
    <w:p w14:paraId="5882812D" w14:textId="59DBBF18" w:rsidR="00895A16" w:rsidRDefault="00895A16"/>
    <w:p w14:paraId="21A27929" w14:textId="77777777" w:rsidR="00895A16" w:rsidRDefault="00895A16"/>
    <w:p w14:paraId="710EDD41" w14:textId="77777777" w:rsidR="00895A16" w:rsidRDefault="00895A16"/>
    <w:p w14:paraId="624AEBC4" w14:textId="77777777" w:rsidR="00895A16" w:rsidRDefault="00895A16"/>
    <w:p w14:paraId="6F43A06E" w14:textId="734AF33B" w:rsidR="00895A16" w:rsidRDefault="00895A16"/>
    <w:p w14:paraId="106EA130" w14:textId="77777777" w:rsidR="00895A16" w:rsidRDefault="00895A16"/>
    <w:p w14:paraId="7F2A6069" w14:textId="77777777" w:rsidR="00895A16" w:rsidRDefault="00895A16"/>
    <w:p w14:paraId="17C1A245" w14:textId="77777777" w:rsidR="00895A16" w:rsidRDefault="00895A16"/>
    <w:p w14:paraId="7A7AE9EF" w14:textId="77777777" w:rsidR="00D70698" w:rsidRDefault="00D70698"/>
    <w:p w14:paraId="586D70DB" w14:textId="77777777" w:rsidR="00D70698" w:rsidRDefault="00D70698"/>
    <w:p w14:paraId="798F6549" w14:textId="35346ACE" w:rsidR="00D70698" w:rsidRDefault="00D70698"/>
    <w:p w14:paraId="62EBAD8D" w14:textId="725E8A27" w:rsidR="001A7EBB" w:rsidRPr="005806E0" w:rsidRDefault="001A7EBB" w:rsidP="001A7EBB">
      <w:pPr>
        <w:jc w:val="center"/>
        <w:rPr>
          <w:rFonts w:ascii="Stencil" w:hAnsi="Stencil"/>
          <w:b/>
          <w:sz w:val="88"/>
          <w:szCs w:val="88"/>
        </w:rPr>
      </w:pPr>
      <w:r w:rsidRPr="005806E0">
        <w:rPr>
          <w:rFonts w:ascii="Stencil" w:hAnsi="Stencil"/>
          <w:b/>
          <w:sz w:val="88"/>
          <w:szCs w:val="88"/>
        </w:rPr>
        <w:lastRenderedPageBreak/>
        <w:t>DAILY EXPECTATIONS TRACKER</w:t>
      </w:r>
    </w:p>
    <w:p w14:paraId="066DF063" w14:textId="77777777" w:rsidR="001A7EBB" w:rsidRPr="005971DE" w:rsidRDefault="001A7EBB" w:rsidP="001A7EBB">
      <w:pPr>
        <w:rPr>
          <w:rFonts w:ascii="Century Gothic" w:hAnsi="Century Gothic"/>
          <w:b/>
          <w:i/>
          <w:sz w:val="16"/>
          <w:szCs w:val="16"/>
        </w:rPr>
      </w:pPr>
    </w:p>
    <w:p w14:paraId="42ABCA99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5388381B" w14:textId="77777777" w:rsidR="001A7EBB" w:rsidRPr="002E002B" w:rsidRDefault="001A7EBB" w:rsidP="001A7EBB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2BDD4C8F" w14:textId="77777777" w:rsidR="001A7EBB" w:rsidRPr="002E002B" w:rsidRDefault="001A7EBB" w:rsidP="001A7EBB">
      <w:pPr>
        <w:jc w:val="center"/>
        <w:rPr>
          <w:rFonts w:ascii="Century Gothic" w:hAnsi="Century Gothic"/>
          <w:sz w:val="36"/>
          <w:szCs w:val="36"/>
        </w:rPr>
      </w:pPr>
    </w:p>
    <w:p w14:paraId="63CEE13D" w14:textId="77777777" w:rsidR="001A7EBB" w:rsidRPr="002E002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12A3D274" w14:textId="77777777" w:rsidR="001A7EBB" w:rsidRDefault="001A7EBB" w:rsidP="001A7EBB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1CD78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288D7A7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46C5F211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32E44C32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7B4BE1B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91F3B98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2E3DF17D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196615E4" w14:textId="77777777" w:rsidR="001A7EBB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7C627842" w14:textId="77777777" w:rsidR="001A7EBB" w:rsidRPr="005971DE" w:rsidRDefault="001A7EBB" w:rsidP="001A7E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046B52" w:rsidRPr="00C10D1F" w14:paraId="056843A3" w14:textId="77777777" w:rsidTr="00046B52">
        <w:tc>
          <w:tcPr>
            <w:tcW w:w="1890" w:type="dxa"/>
            <w:shd w:val="clear" w:color="auto" w:fill="auto"/>
          </w:tcPr>
          <w:p w14:paraId="68AC712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A7E356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16D3351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FA78A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198087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2C84857" w14:textId="365318D1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088C32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046B52" w:rsidRPr="00C10D1F" w14:paraId="3AA4D9B5" w14:textId="77777777" w:rsidTr="00046B52">
        <w:tc>
          <w:tcPr>
            <w:tcW w:w="1890" w:type="dxa"/>
            <w:shd w:val="clear" w:color="auto" w:fill="auto"/>
          </w:tcPr>
          <w:p w14:paraId="0BF778D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FE2B10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26AE683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BE08D1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091DBB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6A7AB7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69CAD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A97BFC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47C6950" w14:textId="77777777" w:rsidTr="00046B52">
        <w:tc>
          <w:tcPr>
            <w:tcW w:w="1890" w:type="dxa"/>
            <w:shd w:val="clear" w:color="auto" w:fill="auto"/>
          </w:tcPr>
          <w:p w14:paraId="6140D93B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FDA9C88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50B3B6B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974815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593973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2A1BF471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D7D4B0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AB3F2F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0235A8E7" w14:textId="77777777" w:rsidTr="00046B52">
        <w:tc>
          <w:tcPr>
            <w:tcW w:w="1890" w:type="dxa"/>
            <w:shd w:val="clear" w:color="auto" w:fill="auto"/>
          </w:tcPr>
          <w:p w14:paraId="33E0E067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50DAE0D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08DB126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75CA4B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182726D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10AE33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9BAD9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0283993" w14:textId="4E9D904D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7F53D2BE" w14:textId="77777777" w:rsidTr="00046B52">
        <w:tc>
          <w:tcPr>
            <w:tcW w:w="1890" w:type="dxa"/>
            <w:shd w:val="clear" w:color="auto" w:fill="auto"/>
          </w:tcPr>
          <w:p w14:paraId="5F9D59F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32924855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30EDB4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2A2ADC7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959A48A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F0A2903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3D41AA1" w14:textId="2A167545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4B0E515A" w14:textId="7FD82958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46B52" w:rsidRPr="00C10D1F" w14:paraId="65BCCF5E" w14:textId="77777777" w:rsidTr="00046B52">
        <w:tc>
          <w:tcPr>
            <w:tcW w:w="1890" w:type="dxa"/>
            <w:shd w:val="clear" w:color="auto" w:fill="auto"/>
          </w:tcPr>
          <w:p w14:paraId="4DC8B630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28023052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7048E4E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4D44259" w14:textId="2C81612E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5E01F51F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0C258739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16C14AD6" w14:textId="77777777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10609EE7" w14:textId="77A50619" w:rsidR="001A7EBB" w:rsidRPr="00C10D1F" w:rsidRDefault="001A7EBB" w:rsidP="001A7EB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76C45FB" w14:textId="2FE6E3E5" w:rsidR="001A7EBB" w:rsidRDefault="001A7EBB" w:rsidP="001A7EBB">
      <w:pPr>
        <w:jc w:val="center"/>
        <w:rPr>
          <w:rFonts w:ascii="Stencil" w:hAnsi="Stencil" w:cs="American Typewriter"/>
          <w:b/>
          <w:sz w:val="22"/>
          <w:szCs w:val="22"/>
        </w:rPr>
      </w:pPr>
    </w:p>
    <w:p w14:paraId="2FC57930" w14:textId="77777777" w:rsidR="001A7EBB" w:rsidRPr="008853DF" w:rsidRDefault="001A7EBB" w:rsidP="001A7EBB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8853DF">
        <w:rPr>
          <w:rFonts w:ascii="Stencil" w:hAnsi="Stencil" w:cs="American Typewriter"/>
          <w:b/>
          <w:sz w:val="72"/>
          <w:szCs w:val="72"/>
        </w:rPr>
        <w:t>Table of contents</w:t>
      </w:r>
    </w:p>
    <w:p w14:paraId="45C6F975" w14:textId="77777777" w:rsidR="001A7EBB" w:rsidRDefault="001A7EBB" w:rsidP="001A7EBB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1A7EBB" w14:paraId="0DAC32B0" w14:textId="77777777" w:rsidTr="001A7EBB">
        <w:tc>
          <w:tcPr>
            <w:tcW w:w="2124" w:type="dxa"/>
            <w:shd w:val="clear" w:color="auto" w:fill="auto"/>
          </w:tcPr>
          <w:p w14:paraId="32B6A10C" w14:textId="539A1238" w:rsidR="001A7EBB" w:rsidRDefault="003A648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</w:t>
            </w:r>
            <w:r w:rsidR="00384CA2">
              <w:rPr>
                <w:rFonts w:ascii="Century Gothic" w:hAnsi="Century Gothic" w:cs="American Typewriter"/>
                <w:b/>
                <w:sz w:val="72"/>
                <w:szCs w:val="72"/>
              </w:rPr>
              <w:t>.1</w:t>
            </w:r>
          </w:p>
          <w:p w14:paraId="7D5CE13B" w14:textId="7E70C795" w:rsidR="00B81660" w:rsidRPr="0047349D" w:rsidRDefault="00B8166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6FC7E4A0" w14:textId="3BF85E73" w:rsidR="001A7EBB" w:rsidRDefault="00384CA2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Historical Basis of Atom</w:t>
            </w:r>
          </w:p>
          <w:p w14:paraId="6F398B91" w14:textId="38EC8578" w:rsidR="00B81660" w:rsidRPr="00B81660" w:rsidRDefault="00B81660" w:rsidP="001A7EBB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1A7EBB" w14:paraId="60D4A33E" w14:textId="77777777" w:rsidTr="001A7EBB">
        <w:tc>
          <w:tcPr>
            <w:tcW w:w="2124" w:type="dxa"/>
            <w:shd w:val="clear" w:color="auto" w:fill="auto"/>
          </w:tcPr>
          <w:p w14:paraId="22214AE7" w14:textId="697E0D8A" w:rsidR="001A7EBB" w:rsidRPr="0047349D" w:rsidRDefault="003A648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</w:t>
            </w:r>
            <w:r w:rsidR="00384CA2">
              <w:rPr>
                <w:rFonts w:ascii="Century Gothic" w:hAnsi="Century Gothic" w:cs="American Typewriter"/>
                <w:b/>
                <w:sz w:val="72"/>
                <w:szCs w:val="72"/>
              </w:rPr>
              <w:t>.2</w:t>
            </w:r>
          </w:p>
          <w:p w14:paraId="724345E6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19DD7B6C" w14:textId="795039D9" w:rsidR="001A7EBB" w:rsidRPr="00877645" w:rsidRDefault="00384CA2" w:rsidP="001A7EBB">
            <w:pPr>
              <w:rPr>
                <w:rFonts w:ascii="Century Gothic" w:hAnsi="Century Gothic" w:cs="American Typewriter"/>
                <w:b/>
                <w:sz w:val="52"/>
                <w:szCs w:val="52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Rutherford’s Atomic Model</w:t>
            </w:r>
          </w:p>
        </w:tc>
      </w:tr>
      <w:tr w:rsidR="001A7EBB" w14:paraId="65445AA0" w14:textId="77777777" w:rsidTr="001A7EBB">
        <w:tc>
          <w:tcPr>
            <w:tcW w:w="2124" w:type="dxa"/>
            <w:shd w:val="clear" w:color="auto" w:fill="auto"/>
          </w:tcPr>
          <w:p w14:paraId="58876687" w14:textId="08AA8EBC" w:rsidR="001A7EBB" w:rsidRPr="0047349D" w:rsidRDefault="003A648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</w:t>
            </w:r>
            <w:r w:rsidR="00384CA2">
              <w:rPr>
                <w:rFonts w:ascii="Century Gothic" w:hAnsi="Century Gothic" w:cs="American Typewriter"/>
                <w:b/>
                <w:sz w:val="72"/>
                <w:szCs w:val="72"/>
              </w:rPr>
              <w:t>.3</w:t>
            </w:r>
          </w:p>
          <w:p w14:paraId="5D751D30" w14:textId="77777777" w:rsidR="001A7EBB" w:rsidRPr="0047349D" w:rsidRDefault="001A7EBB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0ED9399" w14:textId="5460D507" w:rsidR="001A7EBB" w:rsidRPr="00B81660" w:rsidRDefault="00384CA2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Subatomic Particles</w:t>
            </w:r>
          </w:p>
        </w:tc>
      </w:tr>
      <w:tr w:rsidR="0055057D" w14:paraId="415E873F" w14:textId="77777777" w:rsidTr="0055057D">
        <w:trPr>
          <w:trHeight w:val="1772"/>
        </w:trPr>
        <w:tc>
          <w:tcPr>
            <w:tcW w:w="2124" w:type="dxa"/>
            <w:shd w:val="clear" w:color="auto" w:fill="auto"/>
          </w:tcPr>
          <w:p w14:paraId="5CC844DD" w14:textId="342506E1" w:rsidR="0055057D" w:rsidRDefault="003A648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</w:t>
            </w:r>
            <w:r w:rsidR="0055057D">
              <w:rPr>
                <w:rFonts w:ascii="Century Gothic" w:hAnsi="Century Gothic" w:cs="American Typewriter"/>
                <w:b/>
                <w:sz w:val="72"/>
                <w:szCs w:val="72"/>
              </w:rPr>
              <w:t>.</w:t>
            </w:r>
            <w:r w:rsidR="00384CA2">
              <w:rPr>
                <w:rFonts w:ascii="Century Gothic" w:hAnsi="Century Gothic" w:cs="American Typewriter"/>
                <w:b/>
                <w:sz w:val="72"/>
                <w:szCs w:val="72"/>
              </w:rPr>
              <w:t>4</w:t>
            </w:r>
          </w:p>
        </w:tc>
        <w:tc>
          <w:tcPr>
            <w:tcW w:w="8406" w:type="dxa"/>
            <w:shd w:val="clear" w:color="auto" w:fill="auto"/>
          </w:tcPr>
          <w:p w14:paraId="0A06C920" w14:textId="3973B892" w:rsidR="0055057D" w:rsidRDefault="00F134D4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Mass Number</w:t>
            </w:r>
          </w:p>
        </w:tc>
      </w:tr>
      <w:tr w:rsidR="00384CA2" w14:paraId="50A0902A" w14:textId="77777777" w:rsidTr="0055057D">
        <w:trPr>
          <w:trHeight w:val="1772"/>
        </w:trPr>
        <w:tc>
          <w:tcPr>
            <w:tcW w:w="2124" w:type="dxa"/>
            <w:shd w:val="clear" w:color="auto" w:fill="auto"/>
          </w:tcPr>
          <w:p w14:paraId="1EF93D1D" w14:textId="244A2B7E" w:rsidR="00384CA2" w:rsidRDefault="003A6480" w:rsidP="001A7EBB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3</w:t>
            </w:r>
            <w:bookmarkStart w:id="0" w:name="_GoBack"/>
            <w:bookmarkEnd w:id="0"/>
            <w:r w:rsidR="00384CA2">
              <w:rPr>
                <w:rFonts w:ascii="Century Gothic" w:hAnsi="Century Gothic" w:cs="American Typewriter"/>
                <w:b/>
                <w:sz w:val="72"/>
                <w:szCs w:val="72"/>
              </w:rPr>
              <w:t>.5</w:t>
            </w:r>
          </w:p>
        </w:tc>
        <w:tc>
          <w:tcPr>
            <w:tcW w:w="8406" w:type="dxa"/>
            <w:shd w:val="clear" w:color="auto" w:fill="auto"/>
          </w:tcPr>
          <w:p w14:paraId="5AAA4186" w14:textId="6F300986" w:rsidR="00384CA2" w:rsidRDefault="00F134D4" w:rsidP="0055057D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Isotopes</w:t>
            </w:r>
          </w:p>
        </w:tc>
      </w:tr>
    </w:tbl>
    <w:p w14:paraId="6DFBEA5B" w14:textId="77777777" w:rsidR="004C7898" w:rsidRDefault="004C7898" w:rsidP="001A7EBB">
      <w:pPr>
        <w:rPr>
          <w:rFonts w:ascii="Stencil" w:hAnsi="Stencil" w:cs="American Typewriter"/>
          <w:b/>
          <w:sz w:val="72"/>
          <w:szCs w:val="72"/>
        </w:rPr>
      </w:pPr>
    </w:p>
    <w:p w14:paraId="0A9CFF56" w14:textId="6EF6BB2F" w:rsidR="00384CA2" w:rsidRPr="00384CA2" w:rsidRDefault="00384CA2" w:rsidP="00384CA2">
      <w:pPr>
        <w:jc w:val="center"/>
        <w:rPr>
          <w:rFonts w:ascii="Stencil" w:hAnsi="Stencil" w:cs="American Typewriter"/>
          <w:b/>
          <w:sz w:val="72"/>
          <w:szCs w:val="7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1" locked="0" layoutInCell="1" allowOverlap="1" wp14:anchorId="1E7DB43E" wp14:editId="6AA504F6">
            <wp:simplePos x="0" y="0"/>
            <wp:positionH relativeFrom="column">
              <wp:posOffset>5943600</wp:posOffset>
            </wp:positionH>
            <wp:positionV relativeFrom="paragraph">
              <wp:posOffset>236855</wp:posOffset>
            </wp:positionV>
            <wp:extent cx="740410" cy="2089785"/>
            <wp:effectExtent l="304800" t="76200" r="300990" b="692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2522">
                      <a:off x="0" y="0"/>
                      <a:ext cx="7404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EBB"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5CCB810F" w14:textId="6705A135" w:rsidR="00B81660" w:rsidRDefault="001A7EBB" w:rsidP="00384CA2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4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11137594" w14:textId="57BC5431" w:rsidR="00E15470" w:rsidRPr="00384CA2" w:rsidRDefault="001A7EBB" w:rsidP="00384CA2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>
        <w:rPr>
          <w:rFonts w:ascii="Century Gothic" w:hAnsi="Century Gothic" w:cs="American Typewriter"/>
          <w:sz w:val="40"/>
          <w:szCs w:val="40"/>
        </w:rPr>
        <w:t>msfrancoischem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sectPr w:rsidR="00E15470" w:rsidRPr="00384CA2" w:rsidSect="00046B52">
      <w:headerReference w:type="default" r:id="rId15"/>
      <w:footerReference w:type="default" r:id="rId16"/>
      <w:headerReference w:type="first" r:id="rId17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010F" w14:textId="77777777" w:rsidR="009512D2" w:rsidRDefault="009512D2" w:rsidP="00895A16">
      <w:r>
        <w:separator/>
      </w:r>
    </w:p>
  </w:endnote>
  <w:endnote w:type="continuationSeparator" w:id="0">
    <w:p w14:paraId="028C5ABC" w14:textId="77777777" w:rsidR="009512D2" w:rsidRDefault="009512D2" w:rsidP="008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0B89" w14:textId="77777777" w:rsidR="009512D2" w:rsidRDefault="009512D2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 xml:space="preserve">“Success is not the result of spontaneous combustion. </w:t>
    </w:r>
  </w:p>
  <w:p w14:paraId="004B5719" w14:textId="77777777" w:rsidR="009512D2" w:rsidRPr="00822CA4" w:rsidRDefault="009512D2" w:rsidP="00822CA4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You must set yourself on fire.”</w:t>
    </w:r>
  </w:p>
  <w:p w14:paraId="655902C4" w14:textId="77777777" w:rsidR="009512D2" w:rsidRPr="00822CA4" w:rsidRDefault="00951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EFB5" w14:textId="77777777" w:rsidR="009512D2" w:rsidRDefault="009512D2" w:rsidP="00895A16">
      <w:r>
        <w:separator/>
      </w:r>
    </w:p>
  </w:footnote>
  <w:footnote w:type="continuationSeparator" w:id="0">
    <w:p w14:paraId="043CB0C2" w14:textId="77777777" w:rsidR="009512D2" w:rsidRDefault="009512D2" w:rsidP="00895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3B28" w14:textId="77777777" w:rsidR="009512D2" w:rsidRPr="00DA3AD0" w:rsidRDefault="009512D2" w:rsidP="008350BE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3A6480">
      <w:rPr>
        <w:rStyle w:val="PageNumber"/>
        <w:rFonts w:ascii="Century Gothic" w:hAnsi="Century Gothic"/>
        <w:noProof/>
      </w:rPr>
      <w:t>3</w:t>
    </w:r>
    <w:r w:rsidRPr="00DA3AD0">
      <w:rPr>
        <w:rStyle w:val="PageNumber"/>
        <w:rFonts w:ascii="Century Gothic" w:hAnsi="Century Gothic"/>
      </w:rPr>
      <w:fldChar w:fldCharType="end"/>
    </w:r>
  </w:p>
  <w:p w14:paraId="66B45455" w14:textId="77777777" w:rsidR="009512D2" w:rsidRPr="00DA3AD0" w:rsidRDefault="009512D2" w:rsidP="00822CA4">
    <w:pPr>
      <w:pStyle w:val="Header"/>
      <w:rPr>
        <w:rFonts w:ascii="Century Gothic" w:hAnsi="Century Gothic"/>
      </w:rPr>
    </w:pPr>
  </w:p>
  <w:p w14:paraId="2F1422D0" w14:textId="77777777" w:rsidR="009512D2" w:rsidRPr="00822CA4" w:rsidRDefault="009512D2" w:rsidP="00822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4349" w14:textId="35803CA9" w:rsidR="009512D2" w:rsidRDefault="009512D2" w:rsidP="00D70698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 xml:space="preserve">_   </w:t>
    </w:r>
    <w:proofErr w:type="spellStart"/>
    <w:r>
      <w:rPr>
        <w:rFonts w:ascii="Calibri" w:hAnsi="Calibri"/>
        <w:sz w:val="32"/>
        <w:szCs w:val="32"/>
      </w:rPr>
      <w:t>Chem</w:t>
    </w:r>
    <w:proofErr w:type="spellEnd"/>
    <w:proofErr w:type="gramEnd"/>
    <w:r>
      <w:rPr>
        <w:rFonts w:ascii="Calibri" w:hAnsi="Calibri"/>
        <w:sz w:val="32"/>
        <w:szCs w:val="32"/>
      </w:rPr>
      <w:t xml:space="preserve">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F6DC2"/>
    <w:multiLevelType w:val="hybridMultilevel"/>
    <w:tmpl w:val="8FF8BBC6"/>
    <w:lvl w:ilvl="0" w:tplc="779406C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7915"/>
    <w:multiLevelType w:val="hybridMultilevel"/>
    <w:tmpl w:val="B0BA572E"/>
    <w:lvl w:ilvl="0" w:tplc="5F56D46C">
      <w:start w:val="1"/>
      <w:numFmt w:val="decimal"/>
      <w:lvlText w:val="%1."/>
      <w:lvlJc w:val="left"/>
      <w:pPr>
        <w:ind w:left="54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1323557A"/>
    <w:multiLevelType w:val="hybridMultilevel"/>
    <w:tmpl w:val="72EEA85C"/>
    <w:lvl w:ilvl="0" w:tplc="0D84E4C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B50DA"/>
    <w:multiLevelType w:val="hybridMultilevel"/>
    <w:tmpl w:val="4AE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67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929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E5313"/>
    <w:multiLevelType w:val="hybridMultilevel"/>
    <w:tmpl w:val="9E76B228"/>
    <w:lvl w:ilvl="0" w:tplc="1202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B5BA9"/>
    <w:multiLevelType w:val="hybridMultilevel"/>
    <w:tmpl w:val="357ACFDE"/>
    <w:lvl w:ilvl="0" w:tplc="FAC4C9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2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E38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20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8A22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8BA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473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A66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E50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8289A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A0768"/>
    <w:multiLevelType w:val="hybridMultilevel"/>
    <w:tmpl w:val="9F0C22A4"/>
    <w:lvl w:ilvl="0" w:tplc="77206F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6721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3" w:tplc="95F8D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0E5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E68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CA1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077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4F0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170D6"/>
    <w:multiLevelType w:val="hybridMultilevel"/>
    <w:tmpl w:val="BF744640"/>
    <w:lvl w:ilvl="0" w:tplc="EF6C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E2E99"/>
    <w:multiLevelType w:val="hybridMultilevel"/>
    <w:tmpl w:val="E1007184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E643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211EC"/>
    <w:multiLevelType w:val="hybridMultilevel"/>
    <w:tmpl w:val="BC5C912E"/>
    <w:lvl w:ilvl="0" w:tplc="40F0C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A3D67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45495"/>
    <w:multiLevelType w:val="hybridMultilevel"/>
    <w:tmpl w:val="B47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3A27"/>
    <w:multiLevelType w:val="hybridMultilevel"/>
    <w:tmpl w:val="61BE1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1E1262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C4C49"/>
    <w:multiLevelType w:val="hybridMultilevel"/>
    <w:tmpl w:val="66EE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5D0"/>
    <w:multiLevelType w:val="hybridMultilevel"/>
    <w:tmpl w:val="8B664BC8"/>
    <w:lvl w:ilvl="0" w:tplc="942A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80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16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6A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F5C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AC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E88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9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545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47E845D4"/>
    <w:multiLevelType w:val="hybridMultilevel"/>
    <w:tmpl w:val="0BAAF726"/>
    <w:lvl w:ilvl="0" w:tplc="0CB61F52">
      <w:start w:val="1"/>
      <w:numFmt w:val="decimal"/>
      <w:lvlText w:val="(%1)"/>
      <w:lvlJc w:val="left"/>
      <w:pPr>
        <w:ind w:left="9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AE03B11"/>
    <w:multiLevelType w:val="hybridMultilevel"/>
    <w:tmpl w:val="B048494E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C4FB5"/>
    <w:multiLevelType w:val="hybridMultilevel"/>
    <w:tmpl w:val="F7A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606D8"/>
    <w:multiLevelType w:val="hybridMultilevel"/>
    <w:tmpl w:val="50F4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E3515"/>
    <w:multiLevelType w:val="hybridMultilevel"/>
    <w:tmpl w:val="5478F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862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66A98"/>
    <w:multiLevelType w:val="hybridMultilevel"/>
    <w:tmpl w:val="0F4C2234"/>
    <w:lvl w:ilvl="0" w:tplc="441C32D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F6BF9"/>
    <w:multiLevelType w:val="hybridMultilevel"/>
    <w:tmpl w:val="DB98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942CB"/>
    <w:multiLevelType w:val="hybridMultilevel"/>
    <w:tmpl w:val="6F8A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70914"/>
    <w:multiLevelType w:val="hybridMultilevel"/>
    <w:tmpl w:val="C5A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411F8"/>
    <w:multiLevelType w:val="hybridMultilevel"/>
    <w:tmpl w:val="190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D2242"/>
    <w:multiLevelType w:val="hybridMultilevel"/>
    <w:tmpl w:val="51267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51E16"/>
    <w:multiLevelType w:val="hybridMultilevel"/>
    <w:tmpl w:val="0BF6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04310"/>
    <w:multiLevelType w:val="hybridMultilevel"/>
    <w:tmpl w:val="EA36DD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C79B6"/>
    <w:multiLevelType w:val="hybridMultilevel"/>
    <w:tmpl w:val="B92AE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C130C"/>
    <w:multiLevelType w:val="hybridMultilevel"/>
    <w:tmpl w:val="77906E08"/>
    <w:lvl w:ilvl="0" w:tplc="2C66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6"/>
  </w:num>
  <w:num w:numId="5">
    <w:abstractNumId w:val="2"/>
  </w:num>
  <w:num w:numId="6">
    <w:abstractNumId w:val="1"/>
  </w:num>
  <w:num w:numId="7">
    <w:abstractNumId w:val="20"/>
  </w:num>
  <w:num w:numId="8">
    <w:abstractNumId w:val="33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15"/>
  </w:num>
  <w:num w:numId="14">
    <w:abstractNumId w:val="30"/>
  </w:num>
  <w:num w:numId="15">
    <w:abstractNumId w:val="27"/>
  </w:num>
  <w:num w:numId="16">
    <w:abstractNumId w:val="3"/>
  </w:num>
  <w:num w:numId="17">
    <w:abstractNumId w:val="13"/>
  </w:num>
  <w:num w:numId="18">
    <w:abstractNumId w:val="25"/>
  </w:num>
  <w:num w:numId="19">
    <w:abstractNumId w:val="12"/>
  </w:num>
  <w:num w:numId="20">
    <w:abstractNumId w:val="5"/>
  </w:num>
  <w:num w:numId="21">
    <w:abstractNumId w:val="35"/>
  </w:num>
  <w:num w:numId="22">
    <w:abstractNumId w:val="8"/>
  </w:num>
  <w:num w:numId="23">
    <w:abstractNumId w:val="14"/>
  </w:num>
  <w:num w:numId="24">
    <w:abstractNumId w:val="21"/>
  </w:num>
  <w:num w:numId="25">
    <w:abstractNumId w:val="17"/>
  </w:num>
  <w:num w:numId="26">
    <w:abstractNumId w:val="18"/>
  </w:num>
  <w:num w:numId="27">
    <w:abstractNumId w:val="32"/>
  </w:num>
  <w:num w:numId="28">
    <w:abstractNumId w:val="23"/>
  </w:num>
  <w:num w:numId="29">
    <w:abstractNumId w:val="24"/>
  </w:num>
  <w:num w:numId="30">
    <w:abstractNumId w:val="31"/>
  </w:num>
  <w:num w:numId="31">
    <w:abstractNumId w:val="34"/>
  </w:num>
  <w:num w:numId="32">
    <w:abstractNumId w:val="29"/>
  </w:num>
  <w:num w:numId="33">
    <w:abstractNumId w:val="19"/>
  </w:num>
  <w:num w:numId="34">
    <w:abstractNumId w:val="7"/>
  </w:num>
  <w:num w:numId="35">
    <w:abstractNumId w:val="28"/>
  </w:num>
  <w:num w:numId="3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3E"/>
    <w:rsid w:val="000143CE"/>
    <w:rsid w:val="00014E55"/>
    <w:rsid w:val="000329CA"/>
    <w:rsid w:val="00046B52"/>
    <w:rsid w:val="000B5485"/>
    <w:rsid w:val="000B5C34"/>
    <w:rsid w:val="000D7772"/>
    <w:rsid w:val="001378C4"/>
    <w:rsid w:val="00183652"/>
    <w:rsid w:val="00191384"/>
    <w:rsid w:val="001A7EBB"/>
    <w:rsid w:val="001F73C2"/>
    <w:rsid w:val="00200854"/>
    <w:rsid w:val="00214E5B"/>
    <w:rsid w:val="0025014B"/>
    <w:rsid w:val="002516A6"/>
    <w:rsid w:val="0025634C"/>
    <w:rsid w:val="00262868"/>
    <w:rsid w:val="002735D5"/>
    <w:rsid w:val="00283197"/>
    <w:rsid w:val="00295225"/>
    <w:rsid w:val="00297E9F"/>
    <w:rsid w:val="002A27A2"/>
    <w:rsid w:val="002B5688"/>
    <w:rsid w:val="00327176"/>
    <w:rsid w:val="00384CA2"/>
    <w:rsid w:val="003A6480"/>
    <w:rsid w:val="003B5169"/>
    <w:rsid w:val="003D4F5F"/>
    <w:rsid w:val="003F33E5"/>
    <w:rsid w:val="0042250B"/>
    <w:rsid w:val="004454C1"/>
    <w:rsid w:val="00480FEB"/>
    <w:rsid w:val="004C7898"/>
    <w:rsid w:val="004D2117"/>
    <w:rsid w:val="004D363B"/>
    <w:rsid w:val="0051227E"/>
    <w:rsid w:val="0055057D"/>
    <w:rsid w:val="005829BB"/>
    <w:rsid w:val="005B12EE"/>
    <w:rsid w:val="005C2376"/>
    <w:rsid w:val="005D5313"/>
    <w:rsid w:val="005E1165"/>
    <w:rsid w:val="005F0028"/>
    <w:rsid w:val="00625BFE"/>
    <w:rsid w:val="00687437"/>
    <w:rsid w:val="006F329C"/>
    <w:rsid w:val="006F479B"/>
    <w:rsid w:val="007300BF"/>
    <w:rsid w:val="007305A3"/>
    <w:rsid w:val="00782F9A"/>
    <w:rsid w:val="0079603E"/>
    <w:rsid w:val="007A6703"/>
    <w:rsid w:val="007F71C3"/>
    <w:rsid w:val="008141CB"/>
    <w:rsid w:val="008175EF"/>
    <w:rsid w:val="00822CA4"/>
    <w:rsid w:val="008350BE"/>
    <w:rsid w:val="00853139"/>
    <w:rsid w:val="00877645"/>
    <w:rsid w:val="00883A68"/>
    <w:rsid w:val="00895A16"/>
    <w:rsid w:val="00897C48"/>
    <w:rsid w:val="008F7BB9"/>
    <w:rsid w:val="00914071"/>
    <w:rsid w:val="00937951"/>
    <w:rsid w:val="009512D2"/>
    <w:rsid w:val="009611B4"/>
    <w:rsid w:val="00967460"/>
    <w:rsid w:val="009913BE"/>
    <w:rsid w:val="009D6C0F"/>
    <w:rsid w:val="009D7D21"/>
    <w:rsid w:val="00A055E4"/>
    <w:rsid w:val="00A21EAC"/>
    <w:rsid w:val="00A357C3"/>
    <w:rsid w:val="00AC763F"/>
    <w:rsid w:val="00AD5305"/>
    <w:rsid w:val="00B37623"/>
    <w:rsid w:val="00B81660"/>
    <w:rsid w:val="00B82406"/>
    <w:rsid w:val="00BA151B"/>
    <w:rsid w:val="00BC0FD5"/>
    <w:rsid w:val="00BC1FC2"/>
    <w:rsid w:val="00C75087"/>
    <w:rsid w:val="00CC213E"/>
    <w:rsid w:val="00D70698"/>
    <w:rsid w:val="00D966CD"/>
    <w:rsid w:val="00DB0F60"/>
    <w:rsid w:val="00DB5958"/>
    <w:rsid w:val="00DC0C97"/>
    <w:rsid w:val="00DE7575"/>
    <w:rsid w:val="00E15470"/>
    <w:rsid w:val="00E22FDA"/>
    <w:rsid w:val="00E26D78"/>
    <w:rsid w:val="00E30BD2"/>
    <w:rsid w:val="00EB65FD"/>
    <w:rsid w:val="00EC2E3F"/>
    <w:rsid w:val="00EE1C9F"/>
    <w:rsid w:val="00EF0F04"/>
    <w:rsid w:val="00F134D4"/>
    <w:rsid w:val="00F5741D"/>
    <w:rsid w:val="00F77587"/>
    <w:rsid w:val="00FA6B0A"/>
    <w:rsid w:val="00FB3C15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EAD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A16"/>
  </w:style>
  <w:style w:type="paragraph" w:styleId="Footer">
    <w:name w:val="footer"/>
    <w:basedOn w:val="Normal"/>
    <w:link w:val="FooterChar"/>
    <w:uiPriority w:val="99"/>
    <w:unhideWhenUsed/>
    <w:rsid w:val="00895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A16"/>
  </w:style>
  <w:style w:type="character" w:styleId="PageNumber">
    <w:name w:val="page number"/>
    <w:basedOn w:val="DefaultParagraphFont"/>
    <w:uiPriority w:val="99"/>
    <w:semiHidden/>
    <w:unhideWhenUsed/>
    <w:rsid w:val="00822CA4"/>
  </w:style>
  <w:style w:type="character" w:styleId="Hyperlink">
    <w:name w:val="Hyperlink"/>
    <w:uiPriority w:val="99"/>
    <w:unhideWhenUsed/>
    <w:rsid w:val="001A7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0BE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22FDA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4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Level1">
    <w:name w:val="Note Level 1"/>
    <w:basedOn w:val="Normal"/>
    <w:uiPriority w:val="99"/>
    <w:unhideWhenUsed/>
    <w:rsid w:val="005E1165"/>
    <w:pPr>
      <w:keepNext/>
      <w:numPr>
        <w:numId w:val="11"/>
      </w:numPr>
      <w:tabs>
        <w:tab w:val="clear" w:pos="0"/>
        <w:tab w:val="num" w:pos="360"/>
      </w:tabs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5E1165"/>
    <w:pPr>
      <w:keepNext/>
      <w:numPr>
        <w:ilvl w:val="1"/>
        <w:numId w:val="1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5E1165"/>
    <w:pPr>
      <w:keepNext/>
      <w:numPr>
        <w:ilvl w:val="2"/>
        <w:numId w:val="1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semiHidden/>
    <w:unhideWhenUsed/>
    <w:rsid w:val="005E1165"/>
    <w:pPr>
      <w:keepNext/>
      <w:numPr>
        <w:ilvl w:val="3"/>
        <w:numId w:val="11"/>
      </w:numPr>
      <w:tabs>
        <w:tab w:val="clear" w:pos="2160"/>
        <w:tab w:val="num" w:pos="360"/>
      </w:tabs>
      <w:ind w:left="0" w:firstLine="0"/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semiHidden/>
    <w:unhideWhenUsed/>
    <w:rsid w:val="005E1165"/>
    <w:pPr>
      <w:keepNext/>
      <w:numPr>
        <w:ilvl w:val="4"/>
        <w:numId w:val="11"/>
      </w:numPr>
      <w:tabs>
        <w:tab w:val="clear" w:pos="2880"/>
        <w:tab w:val="num" w:pos="360"/>
      </w:tabs>
      <w:ind w:left="0" w:firstLine="0"/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semiHidden/>
    <w:unhideWhenUsed/>
    <w:rsid w:val="005E1165"/>
    <w:pPr>
      <w:keepNext/>
      <w:numPr>
        <w:ilvl w:val="5"/>
        <w:numId w:val="11"/>
      </w:numPr>
      <w:tabs>
        <w:tab w:val="clear" w:pos="3600"/>
        <w:tab w:val="num" w:pos="360"/>
      </w:tabs>
      <w:ind w:left="0" w:firstLine="0"/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semiHidden/>
    <w:unhideWhenUsed/>
    <w:rsid w:val="005E1165"/>
    <w:pPr>
      <w:keepNext/>
      <w:numPr>
        <w:ilvl w:val="6"/>
        <w:numId w:val="11"/>
      </w:numPr>
      <w:tabs>
        <w:tab w:val="clear" w:pos="4320"/>
        <w:tab w:val="num" w:pos="360"/>
      </w:tabs>
      <w:ind w:left="0" w:firstLine="0"/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semiHidden/>
    <w:unhideWhenUsed/>
    <w:rsid w:val="005E1165"/>
    <w:pPr>
      <w:keepNext/>
      <w:numPr>
        <w:ilvl w:val="7"/>
        <w:numId w:val="11"/>
      </w:numPr>
      <w:tabs>
        <w:tab w:val="clear" w:pos="5040"/>
        <w:tab w:val="num" w:pos="360"/>
      </w:tabs>
      <w:ind w:left="0" w:firstLine="0"/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5E1165"/>
    <w:pPr>
      <w:keepNext/>
      <w:numPr>
        <w:ilvl w:val="8"/>
        <w:numId w:val="11"/>
      </w:numPr>
      <w:tabs>
        <w:tab w:val="clear" w:pos="5760"/>
        <w:tab w:val="num" w:pos="360"/>
      </w:tabs>
      <w:ind w:left="0" w:firstLine="0"/>
      <w:contextualSpacing/>
      <w:outlineLvl w:val="8"/>
    </w:pPr>
    <w:rPr>
      <w:rFonts w:ascii="Verdana" w:eastAsia="ＭＳ 明朝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0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hyperlink" Target="mailto:pfrancois@hs-gc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57E2D-97D6-E043-B92A-A36C866A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User</cp:lastModifiedBy>
  <cp:revision>2</cp:revision>
  <cp:lastPrinted>2013-11-05T23:18:00Z</cp:lastPrinted>
  <dcterms:created xsi:type="dcterms:W3CDTF">2014-12-20T23:21:00Z</dcterms:created>
  <dcterms:modified xsi:type="dcterms:W3CDTF">2014-12-20T23:21:00Z</dcterms:modified>
</cp:coreProperties>
</file>